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23B8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5925B8D0" w:rsidR="00A03B6F" w:rsidRPr="004D11F6" w:rsidRDefault="00B42DB6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ELETRÔNIC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O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0</w:t>
      </w:r>
      <w:r w:rsidR="00A33B8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="00B56A9F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B2CC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5A8CD06A" w14:textId="77777777" w:rsidR="00A03B6F" w:rsidRPr="004D11F6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72455C9" w14:textId="77777777" w:rsidR="00A03B6F" w:rsidRPr="004D11F6" w:rsidRDefault="00000000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sz w:val="20"/>
          <w:szCs w:val="20"/>
          <w:lang w:eastAsia="pt-BR"/>
        </w:rPr>
        <w:t xml:space="preserve">A Prefeitura Municipal de São Gabriel da Palha </w:t>
      </w:r>
    </w:p>
    <w:p w14:paraId="77FBF3B5" w14:textId="0914388D" w:rsidR="00A03B6F" w:rsidRPr="004D11F6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="00B56A9F" w:rsidRPr="00CC715D">
        <w:rPr>
          <w:rFonts w:ascii="Verdana" w:hAnsi="Verdana"/>
          <w:color w:val="auto"/>
          <w:sz w:val="20"/>
          <w:szCs w:val="20"/>
        </w:rPr>
        <w:t xml:space="preserve">Contratação de empresa especializada </w:t>
      </w:r>
      <w:r w:rsidR="00B56A9F" w:rsidRPr="00CC715D">
        <w:rPr>
          <w:rFonts w:ascii="Verdana" w:hAnsi="Verdana" w:cs="Times New Roman"/>
          <w:color w:val="auto"/>
          <w:sz w:val="20"/>
          <w:szCs w:val="20"/>
        </w:rPr>
        <w:t xml:space="preserve">para prestação de serviços de reforma, </w:t>
      </w:r>
      <w:r w:rsidR="00B56A9F" w:rsidRPr="00CC715D">
        <w:rPr>
          <w:rFonts w:ascii="Verdana" w:hAnsi="Verdana" w:cs="Times New Roman"/>
          <w:bCs/>
          <w:color w:val="auto"/>
          <w:sz w:val="20"/>
          <w:szCs w:val="20"/>
        </w:rPr>
        <w:t>impermeabilização e estanqueidade</w:t>
      </w:r>
      <w:r w:rsidR="00B56A9F" w:rsidRPr="00CC715D">
        <w:rPr>
          <w:rFonts w:ascii="Verdana" w:hAnsi="Verdana" w:cs="Times New Roman"/>
          <w:color w:val="auto"/>
          <w:sz w:val="20"/>
          <w:szCs w:val="20"/>
        </w:rPr>
        <w:t xml:space="preserve"> do telhado dos depósitos, construção de banheiro e adequação de piso na EMEIC Francisco José </w:t>
      </w:r>
      <w:proofErr w:type="spellStart"/>
      <w:r w:rsidR="00B56A9F" w:rsidRPr="00CC715D">
        <w:rPr>
          <w:rFonts w:ascii="Verdana" w:hAnsi="Verdana" w:cs="Times New Roman"/>
          <w:color w:val="auto"/>
          <w:sz w:val="20"/>
          <w:szCs w:val="20"/>
        </w:rPr>
        <w:t>Mattedi</w:t>
      </w:r>
      <w:proofErr w:type="spellEnd"/>
      <w:r w:rsidRPr="004D11F6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</w:t>
      </w:r>
      <w:r w:rsidR="00B56A9F">
        <w:rPr>
          <w:rFonts w:ascii="Verdana" w:hAnsi="Verdana"/>
          <w:b w:val="0"/>
          <w:color w:val="auto"/>
          <w:sz w:val="20"/>
          <w:szCs w:val="20"/>
        </w:rPr>
        <w:t>no edital e demais anexos.</w:t>
      </w:r>
    </w:p>
    <w:tbl>
      <w:tblPr>
        <w:tblW w:w="9795" w:type="dxa"/>
        <w:tblInd w:w="123" w:type="dxa"/>
        <w:tblLayout w:type="fixed"/>
        <w:tblLook w:val="0000" w:firstRow="0" w:lastRow="0" w:firstColumn="0" w:lastColumn="0" w:noHBand="0" w:noVBand="0"/>
      </w:tblPr>
      <w:tblGrid>
        <w:gridCol w:w="865"/>
        <w:gridCol w:w="3018"/>
        <w:gridCol w:w="852"/>
        <w:gridCol w:w="1219"/>
        <w:gridCol w:w="2004"/>
        <w:gridCol w:w="1837"/>
      </w:tblGrid>
      <w:tr w:rsidR="00B56A9F" w:rsidRPr="00CC715D" w14:paraId="11AB7C8D" w14:textId="77777777" w:rsidTr="0090602B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207C" w14:textId="77777777" w:rsidR="00B56A9F" w:rsidRPr="00CC715D" w:rsidRDefault="00B56A9F" w:rsidP="0090602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C715D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15C7" w14:textId="77777777" w:rsidR="00B56A9F" w:rsidRPr="00CC715D" w:rsidRDefault="00B56A9F" w:rsidP="0090602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C715D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603D" w14:textId="77777777" w:rsidR="00B56A9F" w:rsidRPr="00CC715D" w:rsidRDefault="00B56A9F" w:rsidP="0090602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C715D">
              <w:rPr>
                <w:rFonts w:ascii="Verdana" w:hAnsi="Verdana"/>
                <w:b/>
                <w:bCs/>
                <w:sz w:val="20"/>
                <w:szCs w:val="20"/>
              </w:rPr>
              <w:t>UND.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E20B" w14:textId="77777777" w:rsidR="00B56A9F" w:rsidRPr="00CC715D" w:rsidRDefault="00B56A9F" w:rsidP="0090602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C715D">
              <w:rPr>
                <w:rFonts w:ascii="Verdana" w:hAnsi="Verdana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B0B0" w14:textId="77777777" w:rsidR="00B56A9F" w:rsidRPr="00CC715D" w:rsidRDefault="00B56A9F" w:rsidP="0090602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C715D"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30F9" w14:textId="77777777" w:rsidR="00B56A9F" w:rsidRPr="00CC715D" w:rsidRDefault="00B56A9F" w:rsidP="0090602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C715D"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 w:rsidR="00B56A9F" w:rsidRPr="00CC715D" w14:paraId="2553F5F5" w14:textId="77777777" w:rsidTr="0090602B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FA9F" w14:textId="77777777" w:rsidR="00B56A9F" w:rsidRPr="00CC715D" w:rsidRDefault="00B56A9F" w:rsidP="0090602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DFC97F3" w14:textId="77777777" w:rsidR="00B56A9F" w:rsidRPr="00CC715D" w:rsidRDefault="00B56A9F" w:rsidP="0090602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E5E3E96" w14:textId="77777777" w:rsidR="00B56A9F" w:rsidRPr="00CC715D" w:rsidRDefault="00B56A9F" w:rsidP="0090602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C715D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DD54" w14:textId="77777777" w:rsidR="00B56A9F" w:rsidRPr="00CC715D" w:rsidRDefault="00B56A9F" w:rsidP="0090602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C715D">
              <w:rPr>
                <w:rFonts w:ascii="Verdana" w:hAnsi="Verdana"/>
                <w:sz w:val="20"/>
                <w:szCs w:val="20"/>
              </w:rPr>
              <w:t xml:space="preserve">Contratação de empresa especializada para construção de sanitários, reforma do piso da área de serviço e Impermeabilização do telhado dos depósitos da EMEIC Francisco José </w:t>
            </w:r>
            <w:proofErr w:type="spellStart"/>
            <w:r w:rsidRPr="00CC715D">
              <w:rPr>
                <w:rFonts w:ascii="Verdana" w:hAnsi="Verdana"/>
                <w:sz w:val="20"/>
                <w:szCs w:val="20"/>
              </w:rPr>
              <w:t>Mattedi</w:t>
            </w:r>
            <w:proofErr w:type="spellEnd"/>
            <w:r w:rsidRPr="00CC715D">
              <w:rPr>
                <w:rFonts w:ascii="Verdana" w:hAnsi="Verdana"/>
                <w:sz w:val="20"/>
                <w:szCs w:val="20"/>
              </w:rPr>
              <w:t>. Córrego General Rondon – Vila Fartura- distância da sede – 23 km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EBB61" w14:textId="77777777" w:rsidR="00B56A9F" w:rsidRPr="00CC715D" w:rsidRDefault="00B56A9F" w:rsidP="0090602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C715D">
              <w:rPr>
                <w:rFonts w:ascii="Verdana" w:hAnsi="Verdana"/>
                <w:sz w:val="20"/>
                <w:szCs w:val="20"/>
              </w:rPr>
              <w:t>Serv.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7463E" w14:textId="77777777" w:rsidR="00B56A9F" w:rsidRPr="00CC715D" w:rsidRDefault="00B56A9F" w:rsidP="0090602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C715D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E6F5F" w14:textId="77777777" w:rsidR="00B56A9F" w:rsidRPr="00CC715D" w:rsidRDefault="00B56A9F" w:rsidP="0090602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C715D">
              <w:rPr>
                <w:rFonts w:ascii="Verdana" w:hAnsi="Verdana"/>
                <w:sz w:val="20"/>
                <w:szCs w:val="20"/>
              </w:rPr>
              <w:t>R</w:t>
            </w:r>
            <w:proofErr w:type="gramStart"/>
            <w:r w:rsidRPr="00CC715D">
              <w:rPr>
                <w:rFonts w:ascii="Verdana" w:hAnsi="Verdana"/>
                <w:sz w:val="20"/>
                <w:szCs w:val="20"/>
              </w:rPr>
              <w:t>$  63.722</w:t>
            </w:r>
            <w:proofErr w:type="gramEnd"/>
            <w:r w:rsidRPr="00CC715D">
              <w:rPr>
                <w:rFonts w:ascii="Verdana" w:hAnsi="Verdana"/>
                <w:sz w:val="20"/>
                <w:szCs w:val="20"/>
              </w:rPr>
              <w:t>,97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367DA" w14:textId="77777777" w:rsidR="00B56A9F" w:rsidRPr="00CC715D" w:rsidRDefault="00B56A9F" w:rsidP="0090602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C715D">
              <w:rPr>
                <w:rFonts w:ascii="Verdana" w:hAnsi="Verdana"/>
                <w:sz w:val="20"/>
                <w:szCs w:val="20"/>
              </w:rPr>
              <w:t>R</w:t>
            </w:r>
            <w:proofErr w:type="gramStart"/>
            <w:r w:rsidRPr="00CC715D">
              <w:rPr>
                <w:rFonts w:ascii="Verdana" w:hAnsi="Verdana"/>
                <w:sz w:val="20"/>
                <w:szCs w:val="20"/>
              </w:rPr>
              <w:t>$  63.722</w:t>
            </w:r>
            <w:proofErr w:type="gramEnd"/>
            <w:r w:rsidRPr="00CC715D">
              <w:rPr>
                <w:rFonts w:ascii="Verdana" w:hAnsi="Verdana"/>
                <w:sz w:val="20"/>
                <w:szCs w:val="20"/>
              </w:rPr>
              <w:t>,97</w:t>
            </w:r>
          </w:p>
        </w:tc>
      </w:tr>
      <w:tr w:rsidR="00B56A9F" w:rsidRPr="00CC715D" w14:paraId="1C17C3DB" w14:textId="77777777" w:rsidTr="0090602B">
        <w:tc>
          <w:tcPr>
            <w:tcW w:w="979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A618" w14:textId="25E7014C" w:rsidR="00B56A9F" w:rsidRPr="00CC715D" w:rsidRDefault="00B56A9F" w:rsidP="00B56A9F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C715D">
              <w:rPr>
                <w:rFonts w:ascii="Verdana" w:hAnsi="Verdana"/>
                <w:sz w:val="20"/>
                <w:szCs w:val="20"/>
              </w:rPr>
              <w:t>VALOR TOTAL: R$ 63. 722,97 (sessenta e três mil setecentos e vinte e dois reais e noventa e sete centavos)</w:t>
            </w:r>
          </w:p>
        </w:tc>
      </w:tr>
    </w:tbl>
    <w:p w14:paraId="5FF531CC" w14:textId="77777777" w:rsidR="00A03B6F" w:rsidRPr="004D11F6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4D11F6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4D11F6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4D11F6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4D11F6">
        <w:rPr>
          <w:rFonts w:ascii="Verdana" w:hAnsi="Verdana" w:cs="Arial"/>
          <w:b/>
          <w:sz w:val="20"/>
          <w:szCs w:val="20"/>
        </w:rPr>
        <w:t xml:space="preserve">                           </w:t>
      </w:r>
      <w:proofErr w:type="gramStart"/>
      <w:r w:rsidRPr="004D11F6">
        <w:rPr>
          <w:rFonts w:ascii="Verdana" w:hAnsi="Verdana" w:cs="Arial"/>
          <w:b/>
          <w:sz w:val="20"/>
          <w:szCs w:val="20"/>
        </w:rPr>
        <w:t xml:space="preserve">  )</w:t>
      </w:r>
      <w:proofErr w:type="gramEnd"/>
      <w:r w:rsidRPr="004D11F6">
        <w:rPr>
          <w:rFonts w:ascii="Verdana" w:hAnsi="Verdana" w:cs="Arial"/>
          <w:b/>
          <w:sz w:val="20"/>
          <w:szCs w:val="20"/>
        </w:rPr>
        <w:t>.</w:t>
      </w:r>
    </w:p>
    <w:p w14:paraId="59699E5A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4D11F6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lastRenderedPageBreak/>
        <w:t>Endereço:</w:t>
      </w:r>
    </w:p>
    <w:p w14:paraId="7980E55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4D11F6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4D11F6">
        <w:rPr>
          <w:rFonts w:ascii="Verdana" w:hAnsi="Verdana"/>
          <w:sz w:val="20"/>
          <w:szCs w:val="20"/>
        </w:rPr>
        <w:t xml:space="preserve">E-mail: </w:t>
      </w:r>
      <w:r w:rsidRPr="004D11F6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4D11F6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4D11F6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4D11F6">
        <w:rPr>
          <w:rFonts w:ascii="Verdana" w:hAnsi="Verdana"/>
          <w:sz w:val="20"/>
          <w:szCs w:val="20"/>
        </w:rPr>
        <w:t>de</w:t>
      </w:r>
      <w:proofErr w:type="spellEnd"/>
      <w:r w:rsidRPr="004D11F6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4D11F6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4D11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F8829" w14:textId="77777777" w:rsidR="00425C96" w:rsidRDefault="00425C96">
      <w:pPr>
        <w:spacing w:after="0" w:line="240" w:lineRule="auto"/>
      </w:pPr>
      <w:r>
        <w:separator/>
      </w:r>
    </w:p>
  </w:endnote>
  <w:endnote w:type="continuationSeparator" w:id="0">
    <w:p w14:paraId="412AD850" w14:textId="77777777" w:rsidR="00425C96" w:rsidRDefault="00425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proofErr w:type="gramStart"/>
    <w:r>
      <w:rPr>
        <w:rFonts w:ascii="Arial" w:hAnsi="Arial" w:cs="Arial"/>
        <w:b/>
        <w:sz w:val="16"/>
        <w:szCs w:val="16"/>
      </w:rPr>
      <w:t>Praça</w:t>
    </w:r>
    <w:proofErr w:type="gramEnd"/>
    <w:r>
      <w:rPr>
        <w:rFonts w:ascii="Arial" w:hAnsi="Arial" w:cs="Arial"/>
        <w:b/>
        <w:sz w:val="16"/>
        <w:szCs w:val="16"/>
      </w:rPr>
      <w:t xml:space="preserve">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A03B6F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proofErr w:type="gramStart"/>
    <w:r>
      <w:rPr>
        <w:rFonts w:ascii="Arial" w:hAnsi="Arial" w:cs="Arial"/>
        <w:b/>
        <w:sz w:val="16"/>
        <w:szCs w:val="16"/>
      </w:rPr>
      <w:t>Praça</w:t>
    </w:r>
    <w:proofErr w:type="gramEnd"/>
    <w:r>
      <w:rPr>
        <w:rFonts w:ascii="Arial" w:hAnsi="Arial" w:cs="Arial"/>
        <w:b/>
        <w:sz w:val="16"/>
        <w:szCs w:val="16"/>
      </w:rPr>
      <w:t xml:space="preserve">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A03B6F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E1E32" w14:textId="77777777" w:rsidR="00425C96" w:rsidRDefault="00425C96">
      <w:pPr>
        <w:spacing w:after="0" w:line="240" w:lineRule="auto"/>
      </w:pPr>
      <w:r>
        <w:separator/>
      </w:r>
    </w:p>
  </w:footnote>
  <w:footnote w:type="continuationSeparator" w:id="0">
    <w:p w14:paraId="5EB2335F" w14:textId="77777777" w:rsidR="00425C96" w:rsidRDefault="00425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11934"/>
    <w:multiLevelType w:val="multilevel"/>
    <w:tmpl w:val="32DEF6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39458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1E4663"/>
    <w:rsid w:val="002C73D9"/>
    <w:rsid w:val="002F52BA"/>
    <w:rsid w:val="003B2CC5"/>
    <w:rsid w:val="00425C96"/>
    <w:rsid w:val="00427DE7"/>
    <w:rsid w:val="00472700"/>
    <w:rsid w:val="00482CD9"/>
    <w:rsid w:val="004D11F6"/>
    <w:rsid w:val="006F2337"/>
    <w:rsid w:val="00886B26"/>
    <w:rsid w:val="008B1336"/>
    <w:rsid w:val="009E00ED"/>
    <w:rsid w:val="00A03B6F"/>
    <w:rsid w:val="00A33B86"/>
    <w:rsid w:val="00B42DB6"/>
    <w:rsid w:val="00B56A9F"/>
    <w:rsid w:val="00E35299"/>
    <w:rsid w:val="00ED5EE4"/>
    <w:rsid w:val="00F4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42D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atabelauser">
    <w:name w:val="Conteúdo da tabela (user)"/>
    <w:basedOn w:val="Normal"/>
    <w:qFormat/>
    <w:rsid w:val="00A33B86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B42DB6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359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62</cp:revision>
  <cp:lastPrinted>2026-04-06T17:06:00Z</cp:lastPrinted>
  <dcterms:created xsi:type="dcterms:W3CDTF">2024-02-06T14:35:00Z</dcterms:created>
  <dcterms:modified xsi:type="dcterms:W3CDTF">2026-08-20T19:23:00Z</dcterms:modified>
  <dc:language>pt-BR</dc:language>
</cp:coreProperties>
</file>